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7F3933">
        <w:rPr>
          <w:lang w:val="en-US"/>
        </w:rPr>
        <w:t>June</w:t>
      </w:r>
      <w:r w:rsidR="006D778F" w:rsidRPr="00F63484">
        <w:rPr>
          <w:lang w:val="en-US"/>
        </w:rPr>
        <w:t xml:space="preserve"> </w:t>
      </w:r>
      <w:r w:rsidR="007F3933">
        <w:rPr>
          <w:lang w:val="uk-UA"/>
        </w:rPr>
        <w:t>04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155"/>
        <w:gridCol w:w="1155"/>
        <w:gridCol w:w="1159"/>
        <w:gridCol w:w="1158"/>
        <w:gridCol w:w="1161"/>
        <w:gridCol w:w="1164"/>
        <w:gridCol w:w="1251"/>
        <w:gridCol w:w="1148"/>
        <w:gridCol w:w="1151"/>
        <w:gridCol w:w="1151"/>
        <w:gridCol w:w="1151"/>
        <w:gridCol w:w="1009"/>
      </w:tblGrid>
      <w:tr w:rsidR="007F3933" w:rsidRPr="007F3933" w:rsidTr="007F3933">
        <w:trPr>
          <w:trHeight w:val="315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uk-UA" w:eastAsia="uk-UA"/>
              </w:rPr>
            </w:pPr>
            <w:r w:rsidRPr="007F3933">
              <w:rPr>
                <w:color w:val="000000"/>
                <w:sz w:val="14"/>
                <w:szCs w:val="14"/>
              </w:rPr>
              <w:t>Auction number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</w:t>
            </w:r>
            <w:r>
              <w:rPr>
                <w:sz w:val="14"/>
                <w:szCs w:val="14"/>
                <w:lang w:eastAsia="uk-UA"/>
              </w:rPr>
              <w:t>4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</w:t>
            </w:r>
            <w:r>
              <w:rPr>
                <w:sz w:val="14"/>
                <w:szCs w:val="14"/>
                <w:lang w:eastAsia="uk-UA"/>
              </w:rPr>
              <w:t>5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</w:t>
            </w:r>
            <w:r>
              <w:rPr>
                <w:sz w:val="14"/>
                <w:szCs w:val="14"/>
                <w:lang w:eastAsia="uk-UA"/>
              </w:rPr>
              <w:t>6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</w:t>
            </w:r>
            <w:r>
              <w:rPr>
                <w:sz w:val="14"/>
                <w:szCs w:val="14"/>
                <w:lang w:eastAsia="uk-UA"/>
              </w:rPr>
              <w:t>7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</w:t>
            </w:r>
            <w:r>
              <w:rPr>
                <w:sz w:val="14"/>
                <w:szCs w:val="14"/>
                <w:lang w:eastAsia="uk-UA"/>
              </w:rPr>
              <w:t>8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</w:t>
            </w:r>
            <w:r>
              <w:rPr>
                <w:sz w:val="14"/>
                <w:szCs w:val="14"/>
                <w:lang w:eastAsia="uk-UA"/>
              </w:rPr>
              <w:t>9</w:t>
            </w:r>
          </w:p>
        </w:tc>
      </w:tr>
      <w:tr w:rsidR="007F3933" w:rsidRPr="00827263" w:rsidTr="007F3933">
        <w:trPr>
          <w:trHeight w:val="999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ISIN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Reopening</w:t>
            </w:r>
          </w:p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415430">
              <w:rPr>
                <w:sz w:val="14"/>
                <w:szCs w:val="14"/>
                <w:lang w:eastAsia="uk-UA"/>
              </w:rPr>
              <w:t>UA4000202295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Reopening</w:t>
            </w:r>
          </w:p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415430">
              <w:rPr>
                <w:sz w:val="14"/>
                <w:szCs w:val="14"/>
                <w:lang w:eastAsia="uk-UA"/>
              </w:rPr>
              <w:t>UA4000203632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7F3933" w:rsidRDefault="007F3933" w:rsidP="00F50FDD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Reopening</w:t>
            </w:r>
          </w:p>
          <w:p w:rsidR="007F3933" w:rsidRPr="007F3933" w:rsidRDefault="007F3933" w:rsidP="00F50FDD">
            <w:pPr>
              <w:jc w:val="center"/>
              <w:rPr>
                <w:color w:val="000000"/>
                <w:sz w:val="14"/>
                <w:szCs w:val="14"/>
              </w:rPr>
            </w:pPr>
            <w:r w:rsidRPr="00415430">
              <w:rPr>
                <w:sz w:val="14"/>
                <w:szCs w:val="14"/>
                <w:lang w:eastAsia="uk-UA"/>
              </w:rPr>
              <w:t>UA4000203921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Reopening</w:t>
            </w:r>
          </w:p>
          <w:p w:rsidR="007F3933" w:rsidRPr="007F3933" w:rsidRDefault="007F3933" w:rsidP="009D1974">
            <w:pPr>
              <w:jc w:val="center"/>
              <w:rPr>
                <w:color w:val="000000"/>
                <w:sz w:val="14"/>
                <w:szCs w:val="14"/>
              </w:rPr>
            </w:pPr>
            <w:r w:rsidRPr="00415430">
              <w:rPr>
                <w:sz w:val="14"/>
                <w:szCs w:val="14"/>
                <w:lang w:eastAsia="uk-UA"/>
              </w:rPr>
              <w:t>UA4000195176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Reopening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15430">
              <w:rPr>
                <w:sz w:val="14"/>
                <w:szCs w:val="14"/>
                <w:lang w:eastAsia="uk-UA"/>
              </w:rPr>
              <w:t>UA4000204002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7F3933" w:rsidRDefault="007F3933" w:rsidP="0018274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7F3933" w:rsidRPr="007F3933" w:rsidRDefault="007F3933" w:rsidP="0018274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27263">
              <w:rPr>
                <w:sz w:val="14"/>
                <w:szCs w:val="14"/>
                <w:lang w:val="en-US" w:eastAsia="uk-UA"/>
              </w:rPr>
              <w:t>UA4000202535</w:t>
            </w:r>
          </w:p>
          <w:p w:rsidR="007F3933" w:rsidRPr="007F3933" w:rsidRDefault="007F3933" w:rsidP="0018274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Default="007F3933" w:rsidP="0018274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27263">
              <w:rPr>
                <w:sz w:val="14"/>
                <w:szCs w:val="14"/>
                <w:lang w:val="en-US" w:eastAsia="uk-UA"/>
              </w:rPr>
              <w:t>UA4000197396</w:t>
            </w:r>
          </w:p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7F3933" w:rsidRDefault="007F3933" w:rsidP="007F3933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  <w:r w:rsidRPr="007F3933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27263">
              <w:rPr>
                <w:sz w:val="14"/>
                <w:szCs w:val="14"/>
                <w:lang w:val="en-US" w:eastAsia="uk-UA"/>
              </w:rPr>
              <w:t>UA4000203848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(denominated in foreign currency USD, callable)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27263">
              <w:rPr>
                <w:sz w:val="14"/>
                <w:szCs w:val="14"/>
                <w:lang w:val="en-US" w:eastAsia="uk-UA"/>
              </w:rPr>
              <w:t>UA4000203947</w:t>
            </w:r>
          </w:p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(denominated in foreign currency USD, callable)</w:t>
            </w:r>
          </w:p>
          <w:p w:rsidR="007F3933" w:rsidRPr="007F3933" w:rsidRDefault="007F3933" w:rsidP="0018274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27263">
              <w:rPr>
                <w:sz w:val="14"/>
                <w:szCs w:val="14"/>
                <w:lang w:val="en-US" w:eastAsia="uk-UA"/>
              </w:rPr>
              <w:t>UA4000200711</w:t>
            </w:r>
          </w:p>
          <w:p w:rsid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 xml:space="preserve">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7F3933">
              <w:rPr>
                <w:color w:val="000000"/>
                <w:sz w:val="14"/>
                <w:szCs w:val="14"/>
                <w:lang w:val="en-US"/>
              </w:rPr>
              <w:t>)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Default="007F3933" w:rsidP="007F3933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Primary placement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 xml:space="preserve">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7F3933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7F3933" w:rsidRPr="007F3933" w:rsidTr="007F3933">
        <w:trPr>
          <w:trHeight w:val="315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Tenor (days)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336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1 071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239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val="en-US"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4</w:t>
            </w:r>
            <w:r w:rsidRPr="00415430">
              <w:rPr>
                <w:sz w:val="14"/>
                <w:szCs w:val="14"/>
                <w:lang w:val="en-US" w:eastAsia="uk-UA"/>
              </w:rPr>
              <w:t>35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365</w:t>
            </w:r>
          </w:p>
        </w:tc>
      </w:tr>
      <w:tr w:rsidR="007F3933" w:rsidRPr="007F3933" w:rsidTr="007F3933">
        <w:trPr>
          <w:trHeight w:val="370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Amount of instr. Placed (Units)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500 000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500 000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</w:tr>
      <w:tr w:rsidR="007F3933" w:rsidRPr="007F3933" w:rsidTr="007F3933">
        <w:trPr>
          <w:trHeight w:val="142"/>
        </w:trPr>
        <w:tc>
          <w:tcPr>
            <w:tcW w:w="429" w:type="pct"/>
            <w:shd w:val="clear" w:color="000000" w:fill="FFFFFF"/>
            <w:vAlign w:val="center"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F3933">
              <w:rPr>
                <w:color w:val="000000"/>
                <w:sz w:val="14"/>
                <w:szCs w:val="14"/>
                <w:lang w:val="en-US"/>
              </w:rPr>
              <w:t>Fixed rate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3</w:t>
            </w:r>
            <w:r w:rsidRPr="00415430">
              <w:rPr>
                <w:sz w:val="14"/>
                <w:szCs w:val="14"/>
                <w:lang w:eastAsia="uk-UA"/>
              </w:rPr>
              <w:t>,</w:t>
            </w:r>
            <w:r w:rsidRPr="00415430">
              <w:rPr>
                <w:sz w:val="14"/>
                <w:szCs w:val="14"/>
                <w:lang w:val="en-US" w:eastAsia="uk-UA"/>
              </w:rPr>
              <w:t>85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3</w:t>
            </w:r>
            <w:r w:rsidRPr="00415430">
              <w:rPr>
                <w:sz w:val="14"/>
                <w:szCs w:val="14"/>
                <w:lang w:eastAsia="uk-UA"/>
              </w:rPr>
              <w:t>,</w:t>
            </w:r>
            <w:r w:rsidRPr="00415430">
              <w:rPr>
                <w:sz w:val="14"/>
                <w:szCs w:val="14"/>
                <w:lang w:val="en-US" w:eastAsia="uk-UA"/>
              </w:rPr>
              <w:t>85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-</w:t>
            </w:r>
          </w:p>
        </w:tc>
      </w:tr>
      <w:tr w:rsidR="007F3933" w:rsidRPr="007F3933" w:rsidTr="007F3933">
        <w:trPr>
          <w:trHeight w:val="315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Auction date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2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04.06.2019</w:t>
            </w:r>
          </w:p>
        </w:tc>
      </w:tr>
      <w:tr w:rsidR="007F3933" w:rsidRPr="007F3933" w:rsidTr="007F3933">
        <w:trPr>
          <w:trHeight w:val="315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Settlement date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05.06.2019</w:t>
            </w:r>
          </w:p>
        </w:tc>
      </w:tr>
      <w:tr w:rsidR="007F3933" w:rsidRPr="007F3933" w:rsidTr="007F3933">
        <w:trPr>
          <w:trHeight w:val="315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Maturity date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04.09.2019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04.12.2019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06.05.2020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11.08.2021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11.05.2022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30</w:t>
            </w:r>
            <w:r w:rsidRPr="00415430">
              <w:rPr>
                <w:sz w:val="14"/>
                <w:szCs w:val="14"/>
                <w:lang w:eastAsia="uk-UA"/>
              </w:rPr>
              <w:t>.0</w:t>
            </w:r>
            <w:r>
              <w:rPr>
                <w:sz w:val="14"/>
                <w:szCs w:val="14"/>
                <w:lang w:eastAsia="uk-UA"/>
              </w:rPr>
              <w:t>1</w:t>
            </w:r>
            <w:r w:rsidRPr="00415430">
              <w:rPr>
                <w:sz w:val="14"/>
                <w:szCs w:val="14"/>
                <w:lang w:eastAsia="uk-UA"/>
              </w:rPr>
              <w:t>.2020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13.05.2020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03.06.2021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13</w:t>
            </w:r>
            <w:r w:rsidRPr="00415430">
              <w:rPr>
                <w:sz w:val="14"/>
                <w:szCs w:val="14"/>
                <w:lang w:eastAsia="uk-UA"/>
              </w:rPr>
              <w:t>.08.2020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20.08.2020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27.11.2019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04.06.2020</w:t>
            </w:r>
          </w:p>
        </w:tc>
      </w:tr>
      <w:tr w:rsidR="007F3933" w:rsidRPr="007F3933" w:rsidTr="007F3933">
        <w:trPr>
          <w:trHeight w:val="1514"/>
        </w:trPr>
        <w:tc>
          <w:tcPr>
            <w:tcW w:w="429" w:type="pct"/>
            <w:shd w:val="clear" w:color="000000" w:fill="FFFFFF"/>
            <w:vAlign w:val="center"/>
            <w:hideMark/>
          </w:tcPr>
          <w:p w:rsidR="007F3933" w:rsidRPr="007F3933" w:rsidRDefault="007F3933" w:rsidP="007F3933">
            <w:pPr>
              <w:jc w:val="center"/>
              <w:rPr>
                <w:color w:val="000000"/>
                <w:sz w:val="14"/>
                <w:szCs w:val="14"/>
              </w:rPr>
            </w:pPr>
            <w:r w:rsidRPr="007F3933">
              <w:rPr>
                <w:color w:val="000000"/>
                <w:sz w:val="14"/>
                <w:szCs w:val="14"/>
              </w:rPr>
              <w:t>Interest payment dates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val="en-US"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-</w:t>
            </w:r>
          </w:p>
        </w:tc>
        <w:tc>
          <w:tcPr>
            <w:tcW w:w="382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val="en-US"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-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val="en-US"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-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14.08.2019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12.02.2020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12.08.2020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10.02.2021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11.08.2021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13.11.2019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13.05.2020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11.11.2020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12.05.2021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10.11.2021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11.05.2022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01</w:t>
            </w:r>
            <w:r w:rsidRPr="00415430">
              <w:rPr>
                <w:sz w:val="14"/>
                <w:szCs w:val="14"/>
                <w:lang w:eastAsia="uk-UA"/>
              </w:rPr>
              <w:t>.</w:t>
            </w:r>
            <w:r>
              <w:rPr>
                <w:sz w:val="14"/>
                <w:szCs w:val="14"/>
                <w:lang w:eastAsia="uk-UA"/>
              </w:rPr>
              <w:t>08</w:t>
            </w:r>
            <w:r w:rsidRPr="00415430">
              <w:rPr>
                <w:sz w:val="14"/>
                <w:szCs w:val="14"/>
                <w:lang w:eastAsia="uk-UA"/>
              </w:rPr>
              <w:t>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30</w:t>
            </w:r>
            <w:r w:rsidRPr="00415430">
              <w:rPr>
                <w:sz w:val="14"/>
                <w:szCs w:val="14"/>
                <w:lang w:eastAsia="uk-UA"/>
              </w:rPr>
              <w:t>.0</w:t>
            </w:r>
            <w:r>
              <w:rPr>
                <w:sz w:val="14"/>
                <w:szCs w:val="14"/>
                <w:lang w:eastAsia="uk-UA"/>
              </w:rPr>
              <w:t>1</w:t>
            </w:r>
            <w:r w:rsidRPr="00415430">
              <w:rPr>
                <w:sz w:val="14"/>
                <w:szCs w:val="14"/>
                <w:lang w:eastAsia="uk-UA"/>
              </w:rPr>
              <w:t>.2020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13.11.2019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13.05.2020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05.12.2019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04.06.2020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03.12.2020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03.06.2021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15</w:t>
            </w:r>
            <w:r w:rsidRPr="00415430">
              <w:rPr>
                <w:sz w:val="14"/>
                <w:szCs w:val="14"/>
                <w:lang w:eastAsia="uk-UA"/>
              </w:rPr>
              <w:t>.08.2019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13</w:t>
            </w:r>
            <w:r w:rsidRPr="00415430">
              <w:rPr>
                <w:sz w:val="14"/>
                <w:szCs w:val="14"/>
                <w:lang w:eastAsia="uk-UA"/>
              </w:rPr>
              <w:t>.02.2020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13</w:t>
            </w:r>
            <w:r w:rsidRPr="00415430">
              <w:rPr>
                <w:sz w:val="14"/>
                <w:szCs w:val="14"/>
                <w:lang w:eastAsia="uk-UA"/>
              </w:rPr>
              <w:t>.08.2020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22.08.2019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20.02.2020</w:t>
            </w:r>
          </w:p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20.08.2020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eastAsia="uk-UA"/>
              </w:rPr>
            </w:pPr>
            <w:r w:rsidRPr="00415430">
              <w:rPr>
                <w:sz w:val="14"/>
                <w:szCs w:val="14"/>
                <w:lang w:eastAsia="uk-UA"/>
              </w:rPr>
              <w:t>27.11.2019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7F3933" w:rsidRPr="00415430" w:rsidRDefault="007F3933" w:rsidP="007F3933">
            <w:pPr>
              <w:jc w:val="center"/>
              <w:rPr>
                <w:sz w:val="14"/>
                <w:szCs w:val="14"/>
                <w:lang w:val="en-US" w:eastAsia="uk-UA"/>
              </w:rPr>
            </w:pPr>
            <w:r w:rsidRPr="00415430">
              <w:rPr>
                <w:sz w:val="14"/>
                <w:szCs w:val="14"/>
                <w:lang w:val="en-US" w:eastAsia="uk-UA"/>
              </w:rPr>
              <w:t>-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E5" w:rsidRDefault="002F4BE5" w:rsidP="0035684D">
      <w:r>
        <w:separator/>
      </w:r>
    </w:p>
  </w:endnote>
  <w:endnote w:type="continuationSeparator" w:id="0">
    <w:p w:rsidR="002F4BE5" w:rsidRDefault="002F4BE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E5" w:rsidRDefault="002F4BE5" w:rsidP="0035684D">
      <w:r>
        <w:separator/>
      </w:r>
    </w:p>
  </w:footnote>
  <w:footnote w:type="continuationSeparator" w:id="0">
    <w:p w:rsidR="002F4BE5" w:rsidRDefault="002F4BE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82748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C68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4BE5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1DB2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32D9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3933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27263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2FBEDEA-B921-4539-B323-6B217901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2019-06-03T14:49:00Z</dcterms:created>
  <dcterms:modified xsi:type="dcterms:W3CDTF">2019-06-03T14:49:00Z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